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1" w:rsidRPr="00B10C61" w:rsidRDefault="00B10C61" w:rsidP="00B10C61">
      <w:pPr>
        <w:spacing w:after="0" w:line="240" w:lineRule="auto"/>
        <w:jc w:val="center"/>
        <w:rPr>
          <w:rFonts w:asciiTheme="majorHAnsi" w:hAnsiTheme="majorHAnsi" w:cs="Calibri"/>
          <w:b/>
          <w:sz w:val="32"/>
          <w:szCs w:val="32"/>
          <w:u w:val="single"/>
        </w:rPr>
      </w:pPr>
      <w:r w:rsidRPr="00B10C61">
        <w:rPr>
          <w:rFonts w:asciiTheme="majorHAnsi" w:hAnsiTheme="majorHAnsi" w:cs="Calibri"/>
          <w:b/>
          <w:sz w:val="32"/>
          <w:szCs w:val="32"/>
          <w:u w:val="single"/>
        </w:rPr>
        <w:t>Peer Mistreatment/Bullying Monologue Task Sheet</w:t>
      </w:r>
    </w:p>
    <w:p w:rsidR="00B10C61" w:rsidRPr="00B10C61" w:rsidRDefault="00B10C61" w:rsidP="00B10C61">
      <w:pPr>
        <w:spacing w:after="0"/>
        <w:ind w:left="720"/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B10C61" w:rsidRPr="00B10C61" w:rsidRDefault="00B10C61" w:rsidP="00B10C61">
      <w:pPr>
        <w:spacing w:after="0"/>
        <w:ind w:left="720"/>
        <w:jc w:val="center"/>
        <w:rPr>
          <w:rFonts w:asciiTheme="majorHAnsi" w:hAnsiTheme="majorHAnsi" w:cs="Calibri"/>
          <w:b/>
          <w:i/>
          <w:sz w:val="24"/>
          <w:szCs w:val="24"/>
          <w:u w:val="single"/>
        </w:rPr>
      </w:pPr>
      <w:r w:rsidRPr="00B10C61">
        <w:rPr>
          <w:rFonts w:asciiTheme="majorHAnsi" w:hAnsiTheme="majorHAnsi" w:cs="Calibri"/>
          <w:b/>
          <w:i/>
          <w:sz w:val="24"/>
          <w:szCs w:val="24"/>
          <w:u w:val="single"/>
        </w:rPr>
        <w:t>Circumstance of Performance</w:t>
      </w:r>
    </w:p>
    <w:p w:rsidR="00B10C61" w:rsidRDefault="00B10C61" w:rsidP="00B10C61">
      <w:pPr>
        <w:tabs>
          <w:tab w:val="left" w:pos="0"/>
        </w:tabs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For several weeks, we have explored the theme of Peer Mistreatment and Bullying. We have discussed the issue and through various activities such as “Agree/Disagree”, “Gallery of Thoughts”, and tableaux images, we examined this “Hot Button” problem for adolescents. Now we will create monologues describing the feelings and thoughts of those involved in Peer Mistreatment.</w:t>
      </w:r>
      <w:bookmarkStart w:id="0" w:name="_GoBack"/>
      <w:bookmarkEnd w:id="0"/>
    </w:p>
    <w:p w:rsidR="00B10C61" w:rsidRPr="00B10C61" w:rsidRDefault="00B10C61" w:rsidP="00B10C61">
      <w:pPr>
        <w:tabs>
          <w:tab w:val="left" w:pos="0"/>
        </w:tabs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10C61" w:rsidRPr="00B10C61" w:rsidRDefault="00B10C61" w:rsidP="00B10C61">
      <w:pPr>
        <w:spacing w:after="0"/>
        <w:jc w:val="center"/>
        <w:rPr>
          <w:rFonts w:asciiTheme="majorHAnsi" w:hAnsiTheme="majorHAnsi" w:cs="Calibri"/>
          <w:b/>
          <w:i/>
          <w:sz w:val="24"/>
          <w:szCs w:val="24"/>
          <w:u w:val="single"/>
        </w:rPr>
      </w:pPr>
      <w:r w:rsidRPr="00B10C61">
        <w:rPr>
          <w:rFonts w:asciiTheme="majorHAnsi" w:hAnsiTheme="majorHAnsi" w:cs="Calibri"/>
          <w:b/>
          <w:i/>
          <w:sz w:val="24"/>
          <w:szCs w:val="24"/>
          <w:u w:val="single"/>
        </w:rPr>
        <w:t>Task</w:t>
      </w:r>
    </w:p>
    <w:p w:rsidR="00B10C61" w:rsidRDefault="00B10C61" w:rsidP="00B10C61">
      <w:pPr>
        <w:pStyle w:val="ListParagraph"/>
        <w:ind w:left="0"/>
        <w:rPr>
          <w:rFonts w:asciiTheme="majorHAnsi" w:hAnsiTheme="majorHAnsi" w:cstheme="minorHAnsi"/>
          <w:szCs w:val="24"/>
        </w:rPr>
      </w:pPr>
      <w:r w:rsidRPr="00B10C61">
        <w:rPr>
          <w:rFonts w:asciiTheme="majorHAnsi" w:hAnsiTheme="majorHAnsi" w:cstheme="minorHAnsi"/>
          <w:szCs w:val="24"/>
        </w:rPr>
        <w:t>Write a narrative text in the form of a monologue in which you assume the persona of Victim, Bully or Onlooker.</w:t>
      </w:r>
    </w:p>
    <w:p w:rsidR="00B10C61" w:rsidRPr="00B10C61" w:rsidRDefault="00B10C61" w:rsidP="00B10C61">
      <w:pPr>
        <w:pStyle w:val="ListParagraph"/>
        <w:ind w:left="0"/>
        <w:rPr>
          <w:rFonts w:asciiTheme="majorHAnsi" w:hAnsiTheme="majorHAnsi" w:cstheme="minorHAnsi"/>
          <w:szCs w:val="24"/>
        </w:rPr>
      </w:pPr>
    </w:p>
    <w:p w:rsidR="00B10C61" w:rsidRPr="00B10C61" w:rsidRDefault="00B10C61" w:rsidP="00B10C61">
      <w:pPr>
        <w:spacing w:after="0"/>
        <w:jc w:val="center"/>
        <w:rPr>
          <w:rFonts w:asciiTheme="majorHAnsi" w:hAnsiTheme="majorHAnsi" w:cs="Calibri"/>
          <w:b/>
          <w:i/>
          <w:sz w:val="24"/>
          <w:szCs w:val="24"/>
          <w:u w:val="single"/>
        </w:rPr>
      </w:pPr>
      <w:r w:rsidRPr="00B10C61">
        <w:rPr>
          <w:rFonts w:asciiTheme="majorHAnsi" w:hAnsiTheme="majorHAnsi" w:cs="Calibri"/>
          <w:b/>
          <w:i/>
          <w:sz w:val="24"/>
          <w:szCs w:val="24"/>
          <w:u w:val="single"/>
        </w:rPr>
        <w:t>Criteria for Success:</w:t>
      </w:r>
    </w:p>
    <w:p w:rsidR="00B10C61" w:rsidRPr="00B10C61" w:rsidRDefault="00B10C61" w:rsidP="00B10C61">
      <w:pPr>
        <w:numPr>
          <w:ilvl w:val="0"/>
          <w:numId w:val="1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Engage and orient the reader and or audience by:</w:t>
      </w:r>
    </w:p>
    <w:p w:rsidR="00B10C61" w:rsidRPr="00B10C61" w:rsidRDefault="00B10C61" w:rsidP="00B10C61">
      <w:pPr>
        <w:numPr>
          <w:ilvl w:val="0"/>
          <w:numId w:val="2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Establishing an inciting moment or statement,</w:t>
      </w:r>
    </w:p>
    <w:p w:rsidR="00B10C61" w:rsidRPr="00B10C61" w:rsidRDefault="00B10C61" w:rsidP="00B10C61">
      <w:pPr>
        <w:numPr>
          <w:ilvl w:val="0"/>
          <w:numId w:val="2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 xml:space="preserve">Developing the character by revealing thoughts, feelings, wants, wishes or regrets, </w:t>
      </w:r>
    </w:p>
    <w:p w:rsidR="00B10C61" w:rsidRPr="00B10C61" w:rsidRDefault="00B10C61" w:rsidP="00B10C61">
      <w:pPr>
        <w:numPr>
          <w:ilvl w:val="0"/>
          <w:numId w:val="2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Creating setting,</w:t>
      </w:r>
    </w:p>
    <w:p w:rsidR="00B10C61" w:rsidRPr="00B10C61" w:rsidRDefault="00B10C61" w:rsidP="00B10C61">
      <w:pPr>
        <w:numPr>
          <w:ilvl w:val="0"/>
          <w:numId w:val="2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Creating conflict,</w:t>
      </w:r>
    </w:p>
    <w:p w:rsidR="00B10C61" w:rsidRPr="00B10C61" w:rsidRDefault="00B10C61" w:rsidP="00B10C61">
      <w:pPr>
        <w:spacing w:after="0"/>
        <w:ind w:left="144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And by</w:t>
      </w:r>
    </w:p>
    <w:p w:rsid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Organizing a natural sequence of events.</w:t>
      </w:r>
    </w:p>
    <w:p w:rsidR="00B10C61" w:rsidRPr="00B10C61" w:rsidRDefault="00B10C61" w:rsidP="00B10C61">
      <w:pPr>
        <w:spacing w:after="0"/>
        <w:ind w:left="1440"/>
        <w:rPr>
          <w:rFonts w:asciiTheme="majorHAnsi" w:hAnsiTheme="majorHAnsi" w:cs="Calibri"/>
          <w:sz w:val="24"/>
          <w:szCs w:val="24"/>
        </w:rPr>
      </w:pPr>
    </w:p>
    <w:p w:rsidR="00B10C61" w:rsidRPr="00B10C61" w:rsidRDefault="00B10C61" w:rsidP="00B10C61">
      <w:pPr>
        <w:numPr>
          <w:ilvl w:val="0"/>
          <w:numId w:val="1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Use narrative techniques, such as:</w:t>
      </w:r>
    </w:p>
    <w:p w:rsidR="00B10C61" w:rsidRP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Describing the setting,</w:t>
      </w:r>
    </w:p>
    <w:p w:rsidR="00B10C61" w:rsidRP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Describing the conflict or experience,</w:t>
      </w:r>
    </w:p>
    <w:p w:rsidR="00B10C61" w:rsidRPr="00B10C61" w:rsidRDefault="00B10C61" w:rsidP="00B10C61">
      <w:pPr>
        <w:spacing w:after="0"/>
        <w:ind w:left="144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And by</w:t>
      </w:r>
    </w:p>
    <w:p w:rsid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Reflecting on your character’s inner thoughts, feelings, wants, wishes or regrets.</w:t>
      </w:r>
    </w:p>
    <w:p w:rsidR="00B10C61" w:rsidRPr="00B10C61" w:rsidRDefault="00B10C61" w:rsidP="00B10C61">
      <w:pPr>
        <w:spacing w:after="0"/>
        <w:ind w:left="1440"/>
        <w:rPr>
          <w:rFonts w:asciiTheme="majorHAnsi" w:hAnsiTheme="majorHAnsi" w:cs="Calibri"/>
          <w:sz w:val="24"/>
          <w:szCs w:val="24"/>
        </w:rPr>
      </w:pPr>
    </w:p>
    <w:p w:rsidR="00B10C61" w:rsidRPr="00B10C61" w:rsidRDefault="00B10C61" w:rsidP="00B10C61">
      <w:pPr>
        <w:numPr>
          <w:ilvl w:val="0"/>
          <w:numId w:val="1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Use a variety of literary devices to create an organized structure by including:</w:t>
      </w:r>
    </w:p>
    <w:p w:rsidR="00B10C61" w:rsidRP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 xml:space="preserve">Transition words, </w:t>
      </w:r>
    </w:p>
    <w:p w:rsidR="00B10C61" w:rsidRP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Phrases and clauses to convey sequence and to show the relationships among experiences and events,</w:t>
      </w:r>
    </w:p>
    <w:p w:rsidR="00B10C61" w:rsidRP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Convey sequence (then versus now)</w:t>
      </w:r>
    </w:p>
    <w:p w:rsidR="00B10C61" w:rsidRP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Climax without unexplained gaps,</w:t>
      </w:r>
    </w:p>
    <w:p w:rsidR="00B10C61" w:rsidRPr="00B10C61" w:rsidRDefault="00B10C61" w:rsidP="00B10C61">
      <w:pPr>
        <w:spacing w:after="0"/>
        <w:ind w:left="144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And by</w:t>
      </w:r>
    </w:p>
    <w:p w:rsidR="00B10C61" w:rsidRDefault="00B10C61" w:rsidP="00B10C61">
      <w:pPr>
        <w:numPr>
          <w:ilvl w:val="0"/>
          <w:numId w:val="3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Problem/solution development and resolution</w:t>
      </w:r>
    </w:p>
    <w:p w:rsidR="00B10C61" w:rsidRPr="00B10C61" w:rsidRDefault="00B10C61" w:rsidP="00B10C61">
      <w:pPr>
        <w:spacing w:after="0"/>
        <w:ind w:left="1440"/>
        <w:rPr>
          <w:rFonts w:asciiTheme="majorHAnsi" w:hAnsiTheme="majorHAnsi" w:cs="Calibri"/>
          <w:sz w:val="24"/>
          <w:szCs w:val="24"/>
        </w:rPr>
      </w:pPr>
    </w:p>
    <w:p w:rsidR="00B10C61" w:rsidRPr="00B10C61" w:rsidRDefault="00B10C61" w:rsidP="00B10C61">
      <w:pPr>
        <w:numPr>
          <w:ilvl w:val="0"/>
          <w:numId w:val="1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lastRenderedPageBreak/>
        <w:t>Use a range of strategies such as:</w:t>
      </w:r>
    </w:p>
    <w:p w:rsidR="00B10C61" w:rsidRPr="00B10C61" w:rsidRDefault="00B10C61" w:rsidP="00B10C61">
      <w:pPr>
        <w:numPr>
          <w:ilvl w:val="0"/>
          <w:numId w:val="4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Precise words and phrases to develop events and moments,</w:t>
      </w:r>
    </w:p>
    <w:p w:rsidR="00B10C61" w:rsidRPr="00B10C61" w:rsidRDefault="00B10C61" w:rsidP="00B10C61">
      <w:pPr>
        <w:numPr>
          <w:ilvl w:val="0"/>
          <w:numId w:val="4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Descriptive details,</w:t>
      </w:r>
    </w:p>
    <w:p w:rsidR="00B10C61" w:rsidRPr="00B10C61" w:rsidRDefault="00B10C61" w:rsidP="00B10C61">
      <w:pPr>
        <w:numPr>
          <w:ilvl w:val="0"/>
          <w:numId w:val="4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Sensory language,</w:t>
      </w:r>
    </w:p>
    <w:p w:rsidR="00B10C61" w:rsidRPr="00B10C61" w:rsidRDefault="00B10C61" w:rsidP="00B10C61">
      <w:pPr>
        <w:numPr>
          <w:ilvl w:val="0"/>
          <w:numId w:val="4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Natural sounding language and speech that conveys the experience.</w:t>
      </w:r>
    </w:p>
    <w:p w:rsidR="00B10C61" w:rsidRPr="00B10C61" w:rsidRDefault="00B10C61" w:rsidP="00B10C61">
      <w:pPr>
        <w:numPr>
          <w:ilvl w:val="0"/>
          <w:numId w:val="5"/>
        </w:numPr>
        <w:spacing w:after="0"/>
        <w:rPr>
          <w:rFonts w:asciiTheme="majorHAnsi" w:hAnsiTheme="majorHAnsi" w:cs="Calibri"/>
          <w:sz w:val="24"/>
          <w:szCs w:val="24"/>
        </w:rPr>
      </w:pPr>
      <w:r w:rsidRPr="00B10C61">
        <w:rPr>
          <w:rFonts w:asciiTheme="majorHAnsi" w:hAnsiTheme="majorHAnsi" w:cs="Calibri"/>
          <w:sz w:val="24"/>
          <w:szCs w:val="24"/>
        </w:rPr>
        <w:t>Provide a conclusion that follows from and reflects on the narrated experiences and establishes a sense of closure for the reader and or audience by:</w:t>
      </w:r>
    </w:p>
    <w:p w:rsidR="00F2054E" w:rsidRPr="00B10C61" w:rsidRDefault="00B10C61" w:rsidP="00B10C61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</w:rPr>
      </w:pPr>
      <w:r w:rsidRPr="00B10C61">
        <w:rPr>
          <w:rFonts w:asciiTheme="majorHAnsi" w:hAnsiTheme="majorHAnsi" w:cs="Calibri"/>
          <w:szCs w:val="24"/>
        </w:rPr>
        <w:t>Creating language or speech in your writing that either resolves the character’s conflict or points to the need to a resolution not yet found.</w:t>
      </w:r>
    </w:p>
    <w:sectPr w:rsidR="00F2054E" w:rsidRPr="00B10C61" w:rsidSect="00B10C61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6B"/>
    <w:multiLevelType w:val="hybridMultilevel"/>
    <w:tmpl w:val="071C20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01370"/>
    <w:multiLevelType w:val="hybridMultilevel"/>
    <w:tmpl w:val="172C5CE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043453F"/>
    <w:multiLevelType w:val="hybridMultilevel"/>
    <w:tmpl w:val="CC7C3B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3695D"/>
    <w:multiLevelType w:val="hybridMultilevel"/>
    <w:tmpl w:val="6C9C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C35E7"/>
    <w:multiLevelType w:val="hybridMultilevel"/>
    <w:tmpl w:val="FB68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61"/>
    <w:rsid w:val="00B10C61"/>
    <w:rsid w:val="00C03D07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DE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6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6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1577</Characters>
  <Application>Microsoft Macintosh Word</Application>
  <DocSecurity>0</DocSecurity>
  <Lines>13</Lines>
  <Paragraphs>3</Paragraphs>
  <ScaleCrop>false</ScaleCrop>
  <Company>Studio in a School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Urevitch</dc:creator>
  <cp:keywords/>
  <dc:description/>
  <cp:lastModifiedBy>Paul Urevitch</cp:lastModifiedBy>
  <cp:revision>1</cp:revision>
  <dcterms:created xsi:type="dcterms:W3CDTF">2015-07-06T16:17:00Z</dcterms:created>
  <dcterms:modified xsi:type="dcterms:W3CDTF">2015-07-06T16:22:00Z</dcterms:modified>
</cp:coreProperties>
</file>